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73B1">
      <w:pPr>
        <w:pStyle w:val="2"/>
        <w:spacing w:before="0" w:after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附件1</w:t>
      </w:r>
    </w:p>
    <w:p w14:paraId="75330B8D">
      <w:pPr>
        <w:pStyle w:val="2"/>
        <w:spacing w:before="0" w:after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中南财经政法大学</w:t>
      </w:r>
      <w:r>
        <w:rPr>
          <w:rFonts w:hint="eastAsia"/>
          <w:sz w:val="36"/>
          <w:szCs w:val="36"/>
        </w:rPr>
        <w:t>工商管理学院</w:t>
      </w:r>
    </w:p>
    <w:p w14:paraId="5F9A84E4">
      <w:pPr>
        <w:pStyle w:val="2"/>
        <w:spacing w:before="0" w:after="0" w:line="360" w:lineRule="auto"/>
        <w:jc w:val="center"/>
        <w:rPr>
          <w:sz w:val="32"/>
          <w:szCs w:val="32"/>
        </w:rPr>
      </w:pPr>
      <w:r>
        <w:rPr>
          <w:sz w:val="36"/>
          <w:szCs w:val="36"/>
        </w:rPr>
        <w:t>欢送202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届毕业生晚会</w:t>
      </w:r>
      <w:r>
        <w:rPr>
          <w:rFonts w:hint="eastAsia"/>
          <w:sz w:val="36"/>
          <w:szCs w:val="36"/>
        </w:rPr>
        <w:t>报名表</w:t>
      </w:r>
    </w:p>
    <w:tbl>
      <w:tblPr>
        <w:tblStyle w:val="3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90"/>
        <w:gridCol w:w="1252"/>
        <w:gridCol w:w="657"/>
        <w:gridCol w:w="1209"/>
        <w:gridCol w:w="1306"/>
        <w:gridCol w:w="1538"/>
      </w:tblGrid>
      <w:tr w14:paraId="2983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BF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BBF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8D6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F89F">
            <w:pPr>
              <w:rPr>
                <w:b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8CC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F1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6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14:paraId="5E36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10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282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A5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5C5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7E7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F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E1EA">
            <w:pPr>
              <w:widowControl/>
              <w:jc w:val="left"/>
              <w:rPr>
                <w:sz w:val="24"/>
              </w:rPr>
            </w:pPr>
          </w:p>
        </w:tc>
      </w:tr>
      <w:tr w14:paraId="0C2D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25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8990">
            <w:pPr>
              <w:rPr>
                <w:b/>
                <w:bCs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FF5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A5A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92A8">
            <w:pPr>
              <w:widowControl/>
              <w:jc w:val="left"/>
              <w:rPr>
                <w:sz w:val="24"/>
              </w:rPr>
            </w:pPr>
          </w:p>
        </w:tc>
      </w:tr>
      <w:tr w14:paraId="6D2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F8C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7F3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39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B1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7734">
            <w:pPr>
              <w:widowControl/>
              <w:jc w:val="left"/>
              <w:rPr>
                <w:sz w:val="24"/>
              </w:rPr>
            </w:pPr>
          </w:p>
        </w:tc>
      </w:tr>
      <w:tr w14:paraId="4973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51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报名项目（主持/</w:t>
            </w:r>
          </w:p>
          <w:p w14:paraId="7E6AE42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舞台节目/</w:t>
            </w:r>
          </w:p>
          <w:p w14:paraId="47E1A26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dv拍摄）</w:t>
            </w:r>
          </w:p>
        </w:tc>
        <w:tc>
          <w:tcPr>
            <w:tcW w:w="7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28C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（如报名 舞台节目 请做简要节目介绍）</w:t>
            </w:r>
          </w:p>
        </w:tc>
      </w:tr>
      <w:tr w14:paraId="5D23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AECC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  <w:p w14:paraId="00A06A7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（包括爱好特长，学生工作经历等）</w:t>
            </w:r>
          </w:p>
        </w:tc>
        <w:tc>
          <w:tcPr>
            <w:tcW w:w="7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F206"/>
          <w:p w14:paraId="3DC84FE8"/>
          <w:p w14:paraId="6850DD1D"/>
          <w:p w14:paraId="04BB3785"/>
          <w:p w14:paraId="36481FF4"/>
          <w:p w14:paraId="52EB4644"/>
          <w:p w14:paraId="5FE0767E"/>
          <w:p w14:paraId="1CAA940F">
            <w:pPr>
              <w:tabs>
                <w:tab w:val="left" w:pos="2052"/>
                <w:tab w:val="center" w:pos="3465"/>
              </w:tabs>
              <w:jc w:val="left"/>
            </w:pPr>
          </w:p>
          <w:p w14:paraId="0AB169B2"/>
        </w:tc>
      </w:tr>
      <w:tr w14:paraId="1036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677B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演出经历</w:t>
            </w:r>
          </w:p>
          <w:p w14:paraId="5CC8AD6A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（主持、朗诵）</w:t>
            </w:r>
          </w:p>
          <w:p w14:paraId="5C82341B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</w:p>
          <w:p w14:paraId="296A8088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  <w:p w14:paraId="2C18216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706F">
            <w:pPr>
              <w:pStyle w:val="5"/>
              <w:ind w:firstLine="0" w:firstLineChars="0"/>
              <w:rPr>
                <w:sz w:val="24"/>
              </w:rPr>
            </w:pPr>
          </w:p>
          <w:p w14:paraId="6174E6C9"/>
          <w:p w14:paraId="1505699D"/>
          <w:p w14:paraId="094C83EA"/>
          <w:p w14:paraId="1A5E4955"/>
          <w:p w14:paraId="7D0ADA3B"/>
          <w:p w14:paraId="20F3921D"/>
          <w:p w14:paraId="78C36ECD"/>
          <w:p w14:paraId="64099CB6"/>
          <w:p w14:paraId="008CD336"/>
          <w:p w14:paraId="19CBD850"/>
        </w:tc>
      </w:tr>
    </w:tbl>
    <w:p w14:paraId="47FCA3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31281"/>
    <w:rsid w:val="4DC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131</Characters>
  <Lines>0</Lines>
  <Paragraphs>0</Paragraphs>
  <TotalTime>0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2025-03-04T13:03:00Z</dcterms:created>
  <dc:creator>梁嘉健</dc:creator>
  <cp:lastModifiedBy>Crush°U</cp:lastModifiedBy>
  <dcterms:modified xsi:type="dcterms:W3CDTF">2025-03-04T13:16:52Z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eyJoZGlkIjoiZDliOWM2MzNlZjk4NTNhNjlmZThmZjcxNGE1Y2Q0ZmIiLCJ1c2VySWQiOiI0NDQ4OTExMzMifQ==</vt:lpwstr>
  </property>
  <property fmtid="{D5CDD505-2E9C-101B-9397-08002B2CF9AE}" pid="4" name="ICV">
    <vt:lpwstr>55662E427A844319B1F64830B658779C_12</vt:lpwstr>
  </property>
</Properties>
</file>